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661D" w14:textId="7C3050F6" w:rsidR="00381E82" w:rsidRDefault="00381E82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color w:val="FF0000"/>
        </w:rPr>
        <w:drawing>
          <wp:inline distT="0" distB="0" distL="0" distR="0" wp14:anchorId="649EF908" wp14:editId="41C497ED">
            <wp:extent cx="1951294" cy="411480"/>
            <wp:effectExtent l="0" t="0" r="0" b="762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42029" r="-14134" b="-4475"/>
                    <a:stretch/>
                  </pic:blipFill>
                  <pic:spPr bwMode="auto">
                    <a:xfrm>
                      <a:off x="0" y="0"/>
                      <a:ext cx="2042467" cy="4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</w:p>
    <w:p w14:paraId="28A4EC22" w14:textId="427A0A19" w:rsidR="00381E82" w:rsidRPr="009A7671" w:rsidRDefault="00381E82" w:rsidP="00381E82">
      <w:pPr>
        <w:pStyle w:val="Ohjeteksit"/>
        <w:tabs>
          <w:tab w:val="left" w:pos="6521"/>
        </w:tabs>
        <w:spacing w:line="276" w:lineRule="auto"/>
        <w:rPr>
          <w:rFonts w:cs="Arial"/>
          <w:b/>
          <w:lang w:val="fi-FI"/>
        </w:rPr>
      </w:pPr>
      <w:r w:rsidRPr="000E7096">
        <w:rPr>
          <w:b/>
          <w:sz w:val="24"/>
          <w:szCs w:val="24"/>
        </w:rPr>
        <w:t xml:space="preserve">Seudullinen </w:t>
      </w:r>
      <w:r>
        <w:rPr>
          <w:b/>
          <w:sz w:val="24"/>
          <w:szCs w:val="24"/>
        </w:rPr>
        <w:t>ympäristönsuojelu</w:t>
      </w:r>
      <w:r>
        <w:rPr>
          <w:b/>
          <w:sz w:val="24"/>
          <w:szCs w:val="24"/>
        </w:rPr>
        <w:tab/>
      </w:r>
      <w:r>
        <w:rPr>
          <w:rFonts w:cs="Arial"/>
          <w:b/>
          <w:lang w:val="fi-FI"/>
        </w:rPr>
        <w:t>LIITE 2: Jätevesijärjestelmän kuvaus</w:t>
      </w:r>
    </w:p>
    <w:p w14:paraId="1F0CCB44" w14:textId="23B8B464" w:rsidR="00381E82" w:rsidRDefault="00381E82" w:rsidP="00381E82">
      <w:pPr>
        <w:pStyle w:val="Ohjeteksit"/>
        <w:spacing w:line="276" w:lineRule="auto"/>
        <w:rPr>
          <w:rFonts w:cs="Arial"/>
          <w:b/>
          <w:lang w:val="fi-FI"/>
        </w:rPr>
      </w:pPr>
      <w:r w:rsidRPr="000E7096">
        <w:t>Forssa I Humppila I Jokioinen I Tammela I Ypäjä</w:t>
      </w:r>
    </w:p>
    <w:p w14:paraId="1B24D61D" w14:textId="0DACBF4B" w:rsidR="00075F67" w:rsidRPr="009A7671" w:rsidRDefault="001C5FA7" w:rsidP="00381E82">
      <w:pPr>
        <w:pStyle w:val="Ohjeteksit"/>
        <w:spacing w:line="276" w:lineRule="auto"/>
        <w:ind w:left="6521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Liite poikke</w:t>
      </w:r>
      <w:r w:rsidR="00334BED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  <w:r w:rsidR="00381E82">
        <w:rPr>
          <w:rFonts w:cs="Arial"/>
          <w:lang w:val="fi-FI"/>
        </w:rPr>
        <w:t xml:space="preserve">, </w:t>
      </w: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57"/>
        <w:gridCol w:w="70"/>
        <w:gridCol w:w="2198"/>
        <w:gridCol w:w="2835"/>
        <w:gridCol w:w="85"/>
      </w:tblGrid>
      <w:tr w:rsidR="00D94419" w:rsidRPr="009A7671" w14:paraId="40279EE8" w14:textId="77777777" w:rsidTr="00B54ABD">
        <w:trPr>
          <w:gridAfter w:val="1"/>
          <w:wAfter w:w="85" w:type="dxa"/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282C7A2" w:rsidR="00D94419" w:rsidRPr="00381E82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81E82">
              <w:rPr>
                <w:rFonts w:cs="Arial"/>
                <w:sz w:val="18"/>
              </w:rPr>
              <w:t>Forssan kaupunki, seudullinen ympäristönsuojelu, PL 6</w:t>
            </w:r>
            <w:r w:rsidR="00B54ABD">
              <w:rPr>
                <w:rFonts w:cs="Arial"/>
                <w:sz w:val="18"/>
              </w:rPr>
              <w:t>2</w:t>
            </w:r>
            <w:r w:rsidR="00381E82">
              <w:rPr>
                <w:rFonts w:cs="Arial"/>
                <w:sz w:val="18"/>
              </w:rPr>
              <w:t>, 30101 Forssa tai ymparisto@forssa.fi</w:t>
            </w:r>
          </w:p>
        </w:tc>
      </w:tr>
      <w:tr w:rsidR="00075F67" w:rsidRPr="009A7671" w14:paraId="262328D7" w14:textId="77777777" w:rsidTr="00B54ABD">
        <w:trPr>
          <w:gridAfter w:val="1"/>
          <w:wAfter w:w="85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1D71C6F9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</w:t>
            </w:r>
            <w:r w:rsidR="0045541B">
              <w:rPr>
                <w:rFonts w:cs="Arial"/>
                <w:sz w:val="18"/>
              </w:rPr>
              <w:t>nen:</w:t>
            </w:r>
          </w:p>
        </w:tc>
      </w:tr>
      <w:tr w:rsidR="00075F67" w:rsidRPr="009A7671" w14:paraId="100B75F6" w14:textId="77777777" w:rsidTr="00B54ABD">
        <w:trPr>
          <w:gridAfter w:val="1"/>
          <w:wAfter w:w="85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B54ABD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6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proofErr w:type="gramStart"/>
            <w:r>
              <w:rPr>
                <w:rFonts w:cs="Arial"/>
                <w:b/>
                <w:sz w:val="20"/>
              </w:rPr>
              <w:t>RAKENNUKSISTA</w:t>
            </w:r>
            <w:proofErr w:type="gramEnd"/>
            <w:r>
              <w:rPr>
                <w:rFonts w:cs="Arial"/>
                <w:b/>
                <w:sz w:val="20"/>
              </w:rPr>
              <w:t xml:space="preserve"> JOISTA JÄTEVETTÄ MUODOSTUU JÄTEVESIJÄRJESTELMÄÄN</w:t>
            </w:r>
          </w:p>
        </w:tc>
      </w:tr>
      <w:tr w:rsidR="0076795F" w:rsidRPr="007B36A8" w14:paraId="35A8E08B" w14:textId="77777777" w:rsidTr="00B54ABD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B54ABD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68D9E875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B54ABD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B54ABD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B54ABD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4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B54ABD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0AB7BB35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  <w:r w:rsidR="00B54ABD">
              <w:rPr>
                <w:rFonts w:cs="Arial"/>
                <w:sz w:val="20"/>
              </w:rPr>
              <w:t>,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7AA91773" w14:textId="77777777" w:rsidR="004A571D" w:rsidRPr="007B36A8" w:rsidRDefault="004A571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4595868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B54ABD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B54ABD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572CCF0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B54ABD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proofErr w:type="gramEnd"/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4499107D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  <w:r w:rsidR="00B87115">
              <w:rPr>
                <w:rFonts w:cs="Arial"/>
                <w:sz w:val="20"/>
              </w:rPr>
              <w:t>;</w:t>
            </w:r>
            <w:r w:rsidRPr="007B36A8">
              <w:rPr>
                <w:rFonts w:cs="Arial"/>
                <w:sz w:val="20"/>
              </w:rPr>
              <w:t xml:space="preserve">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2DA4B5F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Ei</w:t>
            </w:r>
            <w:r w:rsidR="00B87115">
              <w:rPr>
                <w:rFonts w:cs="Arial"/>
                <w:sz w:val="20"/>
              </w:rPr>
              <w:t>;</w:t>
            </w:r>
            <w:r w:rsidRPr="007B36A8">
              <w:rPr>
                <w:rFonts w:cs="Arial"/>
                <w:sz w:val="20"/>
              </w:rPr>
              <w:t xml:space="preserve"> </w:t>
            </w:r>
            <w:r w:rsidR="00B8711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End"/>
            <w:r w:rsidRPr="007B36A8">
              <w:rPr>
                <w:rFonts w:cs="Arial"/>
                <w:sz w:val="20"/>
              </w:rPr>
              <w:t xml:space="preserve">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4B1B2A5F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</w:t>
            </w:r>
            <w:r w:rsidR="00B54ABD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unut?)</w:t>
            </w:r>
          </w:p>
          <w:p w14:paraId="0C047175" w14:textId="56ECD67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</w:t>
            </w:r>
            <w:r w:rsidR="00B54ABD">
              <w:rPr>
                <w:rFonts w:cs="Arial"/>
                <w:sz w:val="20"/>
              </w:rPr>
              <w:t>j</w:t>
            </w:r>
            <w:r w:rsidRPr="007B36A8">
              <w:rPr>
                <w:rFonts w:cs="Arial"/>
                <w:sz w:val="20"/>
              </w:rPr>
              <w:t>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07DF1">
              <w:rPr>
                <w:rFonts w:cs="Arial"/>
                <w:sz w:val="20"/>
              </w:rPr>
            </w:r>
            <w:r w:rsidR="00807DF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ECE69B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04DDB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  <w:r w:rsidR="004A571D">
          <w:rPr>
            <w:sz w:val="16"/>
            <w:szCs w:val="16"/>
          </w:rPr>
          <w:t>(3)</w:t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566A5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40E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34BED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1E82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541B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571D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7DF1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15DE5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4ABD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87115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2415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BB2D627"/>
  <w15:docId w15:val="{345E4D16-7157-4304-8EF3-6432681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DF95-7F35-4C5D-A979-15727BDB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Moisander Henna</cp:lastModifiedBy>
  <cp:revision>12</cp:revision>
  <cp:lastPrinted>2018-11-02T08:43:00Z</cp:lastPrinted>
  <dcterms:created xsi:type="dcterms:W3CDTF">2019-05-28T12:33:00Z</dcterms:created>
  <dcterms:modified xsi:type="dcterms:W3CDTF">2019-08-06T12:04:00Z</dcterms:modified>
</cp:coreProperties>
</file>